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ESCUELA DE DEPORTES NIVEL SECUNDARIO 2025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5133975</wp:posOffset>
            </wp:positionH>
            <wp:positionV relativeFrom="paragraph">
              <wp:posOffset>-143509</wp:posOffset>
            </wp:positionV>
            <wp:extent cx="628650" cy="728980"/>
            <wp:effectExtent b="0" l="0" r="0" t="0"/>
            <wp:wrapNone/>
            <wp:docPr descr="D:\Deporte\Desktop\Logo scuola sportiva (1).png" id="9" name="image2.png"/>
            <a:graphic>
              <a:graphicData uri="http://schemas.openxmlformats.org/drawingml/2006/picture">
                <pic:pic>
                  <pic:nvPicPr>
                    <pic:cNvPr descr="D:\Deporte\Desktop\Logo scuola sportiva (1)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8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Familias: </w:t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         Me dirijo a ustedes para informarles que el día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miércoles 05 de marzo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darán inicio las actividades deportivas extracurriculares.  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         Este año esperamos ansiosos la finalización de la obra que nos dejará un gimnasio de primera línea, completamente cerrado, vestuarios y nuevo depósito de deportes; elementos que jerarquizarán y brindaran más calidad a las clases deportivas de nuestros alumnos</w:t>
      </w:r>
    </w:p>
    <w:p w:rsidR="00000000" w:rsidDel="00000000" w:rsidP="00000000" w:rsidRDefault="00000000" w:rsidRPr="00000000" w14:paraId="00000006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Adjuntamos a la nota, las actividades y distribución horaria.  </w:t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Inscripciones</w:t>
      </w:r>
    </w:p>
    <w:p w:rsidR="00000000" w:rsidDel="00000000" w:rsidP="00000000" w:rsidRDefault="00000000" w:rsidRPr="00000000" w14:paraId="00000009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Completar el Formulario y aceptar los términos y condiciones del mismo en el siguiente Link:</w:t>
      </w:r>
      <w:hyperlink r:id="rId8">
        <w:r w:rsidDel="00000000" w:rsidR="00000000" w:rsidRPr="00000000">
          <w:rPr>
            <w:rFonts w:ascii="Arimo" w:cs="Arimo" w:eastAsia="Arimo" w:hAnsi="Arimo"/>
            <w:color w:val="1155cc"/>
            <w:sz w:val="24"/>
            <w:szCs w:val="24"/>
            <w:u w:val="single"/>
            <w:rtl w:val="0"/>
          </w:rPr>
          <w:t xml:space="preserve">https://forms.gle/SgpfjvGA3HNsurZ3A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allí encontrarán el reglamento de escuela de deportes y todos los datos necesarios para iniciar las actividades. </w:t>
      </w:r>
    </w:p>
    <w:p w:rsidR="00000000" w:rsidDel="00000000" w:rsidP="00000000" w:rsidRDefault="00000000" w:rsidRPr="00000000" w14:paraId="0000000A">
      <w:pPr>
        <w:rPr>
          <w:rFonts w:ascii="Arimo" w:cs="Arimo" w:eastAsia="Arimo" w:hAnsi="Arimo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De no poder ingresar al link mencionado la inscripción podrá hacerse enviando un email a </w:t>
      </w:r>
      <w:hyperlink r:id="rId9">
        <w:r w:rsidDel="00000000" w:rsidR="00000000" w:rsidRPr="00000000">
          <w:rPr>
            <w:rFonts w:ascii="Arimo" w:cs="Arimo" w:eastAsia="Arimo" w:hAnsi="Arimo"/>
            <w:color w:val="0000ff"/>
            <w:sz w:val="24"/>
            <w:szCs w:val="24"/>
            <w:u w:val="single"/>
            <w:rtl w:val="0"/>
          </w:rPr>
          <w:t xml:space="preserve">escueladedeportes@castelfranco.edu.ar</w:t>
        </w:r>
      </w:hyperlink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, mencionando apellido y nombre del estudiante, curso y división, actividad a realizar y fecha de inicio.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mo" w:cs="Arimo" w:eastAsia="Arimo" w:hAnsi="Arimo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Tendrán una tolerancia de asistencia de hasta 1 clase sin el formulario enviado. En este último caso el alumno no podrá quedarse en la clase. </w:t>
      </w:r>
    </w:p>
    <w:p w:rsidR="00000000" w:rsidDel="00000000" w:rsidP="00000000" w:rsidRDefault="00000000" w:rsidRPr="00000000" w14:paraId="0000000D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Todas las consultas, dudas y sugerencias referidas a la escuela de deportes deberán remitirse al mail: </w:t>
      </w:r>
      <w:hyperlink r:id="rId10">
        <w:r w:rsidDel="00000000" w:rsidR="00000000" w:rsidRPr="00000000">
          <w:rPr>
            <w:rFonts w:ascii="Arimo" w:cs="Arimo" w:eastAsia="Arimo" w:hAnsi="Arimo"/>
            <w:b w:val="1"/>
            <w:color w:val="0000ff"/>
            <w:sz w:val="24"/>
            <w:szCs w:val="24"/>
            <w:u w:val="single"/>
            <w:rtl w:val="0"/>
          </w:rPr>
          <w:t xml:space="preserve">escueladedeportes@castelfranco.edu.ar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10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Baja de la actividad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Si el estudiante deja de realizar la actividad deberá completar el siguiente formulario: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https://forms.gle/vaMym2hM6tKGvsow8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Aclaramos que de no completar dicha planilla, la cuota se seguirá facturando con normalidad.</w:t>
      </w:r>
    </w:p>
    <w:p w:rsidR="00000000" w:rsidDel="00000000" w:rsidP="00000000" w:rsidRDefault="00000000" w:rsidRPr="00000000" w14:paraId="00000012">
      <w:pPr>
        <w:rPr>
          <w:rFonts w:ascii="Arimo" w:cs="Arimo" w:eastAsia="Arimo" w:hAnsi="Arimo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mo" w:cs="Arimo" w:eastAsia="Arimo" w:hAnsi="Arimo"/>
          <w:b w:val="1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highlight w:val="white"/>
          <w:u w:val="single"/>
          <w:rtl w:val="0"/>
        </w:rPr>
        <w:t xml:space="preserve">Espacios de Entrenamiento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Arimo" w:cs="Arimo" w:eastAsia="Arimo" w:hAnsi="Arimo"/>
          <w:sz w:val="24"/>
          <w:szCs w:val="24"/>
          <w:highlight w:val="whit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u w:val="single"/>
          <w:rtl w:val="0"/>
        </w:rPr>
        <w:t xml:space="preserve">Voley y Mami Voley</w:t>
      </w:r>
      <w:r w:rsidDel="00000000" w:rsidR="00000000" w:rsidRPr="00000000">
        <w:rPr>
          <w:rFonts w:ascii="Arimo" w:cs="Arimo" w:eastAsia="Arimo" w:hAnsi="Arimo"/>
          <w:sz w:val="24"/>
          <w:szCs w:val="24"/>
          <w:highlight w:val="white"/>
          <w:rtl w:val="0"/>
        </w:rPr>
        <w:t xml:space="preserve"> tendrán sus clases en las instalaciones de nuestra escuela. 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u w:val="single"/>
          <w:rtl w:val="0"/>
        </w:rPr>
        <w:t xml:space="preserve">Fútbol de 1° a 6° año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tendrán sus entrenamientos en las canchas de césped sintético del predio “Muy Fútbol” (Blas Pascal 5750). El traslado de los estudiantes estará a cargo de las familias.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u w:val="single"/>
          <w:rtl w:val="0"/>
        </w:rPr>
        <w:t xml:space="preserve">Atletismo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llevará a cabo sus clases en la pista sintética “Luis Oliva” del estadio Mario Alberto Kempes. El traslado de los estudiantes estará a cargo de las familias. 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Handball tendrá una clase en la escuela (los días miércoles) y la otra (los días viernes) en la cancha de Handball del complejo “Doña Pelota” (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Av. Padre Antonio María Claret 5208). El traslado podrá realizarse en transporte contratado o bien de manera particular.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Cuota deportiva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Matrícula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anual de $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150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00.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240" w:lineRule="auto"/>
        <w:ind w:left="720" w:hanging="360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Vóley, Fútbol, handball, Atletismo $36000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240" w:lineRule="auto"/>
        <w:ind w:left="720" w:hanging="360"/>
        <w:rPr>
          <w:rFonts w:ascii="Arimo" w:cs="Arimo" w:eastAsia="Arimo" w:hAnsi="Arimo"/>
          <w:sz w:val="24"/>
          <w:szCs w:val="24"/>
          <w:u w:val="none"/>
        </w:rPr>
      </w:pPr>
      <w:bookmarkStart w:colFirst="0" w:colLast="0" w:name="_heading=h.2v3rwb4z8j1f" w:id="0"/>
      <w:bookmarkEnd w:id="0"/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Transporte Handball $5000</w:t>
      </w:r>
    </w:p>
    <w:p w:rsidR="00000000" w:rsidDel="00000000" w:rsidP="00000000" w:rsidRDefault="00000000" w:rsidRPr="00000000" w14:paraId="0000001D">
      <w:pPr>
        <w:spacing w:line="240" w:lineRule="auto"/>
        <w:ind w:left="720" w:firstLine="0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rtl w:val="0"/>
        </w:rPr>
        <w:t xml:space="preserve">Abonando $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rtl w:val="0"/>
        </w:rPr>
        <w:t xml:space="preserve">2000 el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alumno puede realizar 2 o más deportes sin abonar un costo extra.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La cuota de escuela de deportes se abona a </w:t>
      </w: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mes vencido,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no se aceptarán pagos proporcionales a lo largo del año.</w:t>
      </w:r>
    </w:p>
    <w:p w:rsidR="00000000" w:rsidDel="00000000" w:rsidP="00000000" w:rsidRDefault="00000000" w:rsidRPr="00000000" w14:paraId="00000021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Saludo atentamente y quedo a su disposición para dudas y consultas en el email mencionado.</w:t>
      </w:r>
    </w:p>
    <w:p w:rsidR="00000000" w:rsidDel="00000000" w:rsidP="00000000" w:rsidRDefault="00000000" w:rsidRPr="00000000" w14:paraId="00000023">
      <w:pPr>
        <w:rPr>
          <w:rFonts w:ascii="Arimo" w:cs="Arimo" w:eastAsia="Arimo" w:hAnsi="Arimo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 xml:space="preserve">                                                                  Prof.Lic  Mariano Acosta  </w:t>
      </w:r>
    </w:p>
    <w:p w:rsidR="00000000" w:rsidDel="00000000" w:rsidP="00000000" w:rsidRDefault="00000000" w:rsidRPr="00000000" w14:paraId="00000025">
      <w:pPr>
        <w:jc w:val="right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rtl w:val="0"/>
        </w:rPr>
        <w:tab/>
        <w:tab/>
        <w:tab/>
        <w:tab/>
        <w:tab/>
        <w:t xml:space="preserve">Coordinador de la Escuela de Deportes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680" w:top="1417" w:left="1417" w:right="1417" w:header="540" w:footer="4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Lexen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widowControl w:val="0"/>
      <w:ind w:left="-283" w:firstLine="0"/>
      <w:rPr>
        <w:rFonts w:ascii="Lexend" w:cs="Lexend" w:eastAsia="Lexend" w:hAnsi="Lexend"/>
        <w:color w:val="99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161925</wp:posOffset>
          </wp:positionV>
          <wp:extent cx="6619875" cy="227487"/>
          <wp:effectExtent b="0" l="0" r="0" t="0"/>
          <wp:wrapNone/>
          <wp:docPr id="1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6619875" cy="2274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F">
    <w:pPr>
      <w:widowControl w:val="0"/>
      <w:ind w:left="-283" w:firstLine="0"/>
      <w:jc w:val="right"/>
      <w:rPr>
        <w:rFonts w:ascii="Lexend" w:cs="Lexend" w:eastAsia="Lexend" w:hAnsi="Lexend"/>
        <w:color w:val="e20312"/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-390523</wp:posOffset>
          </wp:positionH>
          <wp:positionV relativeFrom="paragraph">
            <wp:posOffset>201083</wp:posOffset>
          </wp:positionV>
          <wp:extent cx="1293091" cy="254000"/>
          <wp:effectExtent b="0" l="0" r="0" t="0"/>
          <wp:wrapNone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22204" l="6041" r="5409" t="22667"/>
                  <a:stretch>
                    <a:fillRect/>
                  </a:stretch>
                </pic:blipFill>
                <pic:spPr>
                  <a:xfrm>
                    <a:off x="0" y="0"/>
                    <a:ext cx="1293091" cy="254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hyperlink r:id="rId3">
      <w:r w:rsidDel="00000000" w:rsidR="00000000" w:rsidRPr="00000000">
        <w:rPr>
          <w:rFonts w:ascii="Lexend" w:cs="Lexend" w:eastAsia="Lexend" w:hAnsi="Lexend"/>
          <w:color w:val="d2000e"/>
          <w:sz w:val="20"/>
          <w:szCs w:val="20"/>
          <w:rtl w:val="0"/>
        </w:rPr>
        <w:t xml:space="preserve">Lasalle esq. Avogadro, Villa Belgrano, Córdoba. Argentina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. Teléfono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(03543) 421802</w:t>
    </w:r>
  </w:p>
  <w:p w:rsidR="00000000" w:rsidDel="00000000" w:rsidP="00000000" w:rsidRDefault="00000000" w:rsidRPr="00000000" w14:paraId="00000032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Administración: </w:t>
    </w:r>
    <w:hyperlink r:id="rId4">
      <w:r w:rsidDel="00000000" w:rsidR="00000000" w:rsidRPr="00000000">
        <w:rPr>
          <w:color w:val="0000ee"/>
          <w:u w:val="single"/>
          <w:rtl w:val="0"/>
        </w:rPr>
        <w:t xml:space="preserve">administracion@castelfranco.edu.ar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Inicial: </w:t>
    </w:r>
    <w:hyperlink r:id="rId5">
      <w:r w:rsidDel="00000000" w:rsidR="00000000" w:rsidRPr="00000000">
        <w:rPr>
          <w:color w:val="0000ee"/>
          <w:u w:val="single"/>
          <w:rtl w:val="0"/>
        </w:rPr>
        <w:t xml:space="preserve">direccionjardin@castelfranco.edu.ar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34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Primario: </w:t>
    </w:r>
    <w:hyperlink r:id="rId6">
      <w:r w:rsidDel="00000000" w:rsidR="00000000" w:rsidRPr="00000000">
        <w:rPr>
          <w:color w:val="0000ee"/>
          <w:u w:val="single"/>
          <w:rtl w:val="0"/>
        </w:rPr>
        <w:t xml:space="preserve">direccionprimario@castelfranco.edu.ar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35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Medio: </w:t>
    </w:r>
    <w:hyperlink r:id="rId7">
      <w:r w:rsidDel="00000000" w:rsidR="00000000" w:rsidRPr="00000000">
        <w:rPr>
          <w:color w:val="0000ee"/>
          <w:u w:val="single"/>
          <w:rtl w:val="0"/>
        </w:rPr>
        <w:t xml:space="preserve">direccionsecundario@castelfranco.edu.ar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36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Web </w:t>
    </w:r>
    <w:hyperlink r:id="rId8">
      <w:r w:rsidDel="00000000" w:rsidR="00000000" w:rsidRPr="00000000">
        <w:rPr>
          <w:rFonts w:ascii="Lexend" w:cs="Lexend" w:eastAsia="Lexend" w:hAnsi="Lexend"/>
          <w:color w:val="e20312"/>
          <w:sz w:val="20"/>
          <w:szCs w:val="20"/>
          <w:rtl w:val="0"/>
        </w:rPr>
        <w:t xml:space="preserve">www.castelfranco.edu.ar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 - Redes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@escuelacastelfranco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spacing w:line="240" w:lineRule="auto"/>
      <w:jc w:val="right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-342898</wp:posOffset>
          </wp:positionH>
          <wp:positionV relativeFrom="paragraph">
            <wp:posOffset>-47623</wp:posOffset>
          </wp:positionV>
          <wp:extent cx="2419934" cy="678392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5084" l="-2058" r="-2968" t="-8474"/>
                  <a:stretch>
                    <a:fillRect/>
                  </a:stretch>
                </pic:blipFill>
                <pic:spPr>
                  <a:xfrm>
                    <a:off x="0" y="0"/>
                    <a:ext cx="2419934" cy="6783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2828925</wp:posOffset>
          </wp:positionH>
          <wp:positionV relativeFrom="paragraph">
            <wp:posOffset>141817</wp:posOffset>
          </wp:positionV>
          <wp:extent cx="3236420" cy="303742"/>
          <wp:effectExtent b="0" l="0" r="0" t="0"/>
          <wp:wrapNone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82198"/>
                  <a:stretch>
                    <a:fillRect/>
                  </a:stretch>
                </pic:blipFill>
                <pic:spPr>
                  <a:xfrm>
                    <a:off x="0" y="0"/>
                    <a:ext cx="3236420" cy="30374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2819400</wp:posOffset>
          </wp:positionH>
          <wp:positionV relativeFrom="paragraph">
            <wp:posOffset>171450</wp:posOffset>
          </wp:positionV>
          <wp:extent cx="3890017" cy="228600"/>
          <wp:effectExtent b="0" l="0" r="0" t="0"/>
          <wp:wrapNone/>
          <wp:docPr id="1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3890017" cy="228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spacing w:line="240" w:lineRule="auto"/>
      <w:ind w:left="-708" w:firstLine="0"/>
      <w:rPr>
        <w:color w:val="cc0000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widowControl w:val="0"/>
      <w:spacing w:line="312" w:lineRule="auto"/>
      <w:ind w:left="-283" w:right="-274" w:firstLine="0"/>
      <w:jc w:val="right"/>
      <w:rPr>
        <w:rFonts w:ascii="Lexend" w:cs="Lexend" w:eastAsia="Lexend" w:hAnsi="Lexend"/>
        <w:color w:val="e203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ipervnculo">
    <w:name w:val="Hyperlink"/>
    <w:rsid w:val="00BF18B6"/>
    <w:rPr>
      <w:color w:val="0000ff"/>
      <w:u w:val="single"/>
    </w:rPr>
  </w:style>
  <w:style w:type="paragraph" w:styleId="Prrafodelista">
    <w:name w:val="List Paragraph"/>
    <w:basedOn w:val="Normal"/>
    <w:uiPriority w:val="34"/>
    <w:qFormat w:val="1"/>
    <w:rsid w:val="008910E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s.gle/vaMym2hM6tKGvsow8" TargetMode="External"/><Relationship Id="rId10" Type="http://schemas.openxmlformats.org/officeDocument/2006/relationships/hyperlink" Target="mailto:escueladedeportes@castelfranco.edu.ar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scueladedeportes@castelfranco.edu.a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forms.gle/SgpfjvGA3HNsurZ3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Lexend-regular.ttf"/><Relationship Id="rId8" Type="http://schemas.openxmlformats.org/officeDocument/2006/relationships/font" Target="fonts/Lexen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3.png"/><Relationship Id="rId3" Type="http://schemas.openxmlformats.org/officeDocument/2006/relationships/hyperlink" Target="https://maps.app.goo.gl/LhcdNMzZ4RpwWipq7" TargetMode="External"/><Relationship Id="rId4" Type="http://schemas.openxmlformats.org/officeDocument/2006/relationships/hyperlink" Target="mailto:administracion@castelfranco.edu.ar" TargetMode="External"/><Relationship Id="rId5" Type="http://schemas.openxmlformats.org/officeDocument/2006/relationships/hyperlink" Target="mailto:direccionjardin@castelfranco.edu.ar" TargetMode="External"/><Relationship Id="rId6" Type="http://schemas.openxmlformats.org/officeDocument/2006/relationships/hyperlink" Target="mailto:direccionprimario@castelfranco.edu.ar" TargetMode="External"/><Relationship Id="rId7" Type="http://schemas.openxmlformats.org/officeDocument/2006/relationships/hyperlink" Target="mailto:direccionsecundario@castelfranco.edu.ar" TargetMode="External"/><Relationship Id="rId8" Type="http://schemas.openxmlformats.org/officeDocument/2006/relationships/hyperlink" Target="http://www.castelfranco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M5iK10/b2M/MvdowV2fArWhEwg==">CgMxLjAyDmguMnYzcndiNHo4ajFmOAByITFMMGdLcDl0aURNalV2QjVrTmtEX0t2N3U2aXNtRmVYaQ==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2024-02-27T12:06:00Z</dcterms:created>
  <dc:creator>Deporte</dc:creator>
</cp:coreProperties>
</file>